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C4" w:rsidRPr="00DB38C4" w:rsidRDefault="00DB38C4" w:rsidP="00DB38C4">
      <w:pPr>
        <w:rPr>
          <w:b/>
        </w:rPr>
      </w:pPr>
      <w:r w:rsidRPr="00DB38C4">
        <w:rPr>
          <w:b/>
        </w:rPr>
        <w:t>Лекция 12</w:t>
      </w:r>
    </w:p>
    <w:p w:rsidR="00DB38C4" w:rsidRPr="00DB38C4" w:rsidRDefault="00DB38C4" w:rsidP="00DB38C4">
      <w:pPr>
        <w:rPr>
          <w:b/>
        </w:rPr>
      </w:pPr>
      <w:r>
        <w:rPr>
          <w:b/>
          <w:lang w:val="kk-KZ"/>
        </w:rPr>
        <w:t>Ж</w:t>
      </w:r>
      <w:r w:rsidRPr="00DB38C4">
        <w:rPr>
          <w:b/>
        </w:rPr>
        <w:t xml:space="preserve">анры и типы </w:t>
      </w:r>
      <w:proofErr w:type="spellStart"/>
      <w:r w:rsidRPr="00DB38C4">
        <w:rPr>
          <w:b/>
        </w:rPr>
        <w:t>медиатекстов</w:t>
      </w:r>
      <w:proofErr w:type="spellEnd"/>
    </w:p>
    <w:p w:rsidR="00DB38C4" w:rsidRDefault="00DB38C4" w:rsidP="00DB38C4"/>
    <w:p w:rsidR="00DB38C4" w:rsidRDefault="00DB38C4" w:rsidP="00DB38C4">
      <w:r>
        <w:t xml:space="preserve">Понятия </w:t>
      </w:r>
      <w:proofErr w:type="spellStart"/>
      <w:r>
        <w:t>медиатекста</w:t>
      </w:r>
      <w:proofErr w:type="spellEnd"/>
      <w:r>
        <w:t xml:space="preserve">. Жанры игр. Жанры новостей. Реклама. Драмы. Логика </w:t>
      </w:r>
      <w:proofErr w:type="spellStart"/>
      <w:r>
        <w:t>медиа</w:t>
      </w:r>
      <w:proofErr w:type="spellEnd"/>
      <w:r>
        <w:t xml:space="preserve"> и </w:t>
      </w:r>
      <w:proofErr w:type="spellStart"/>
      <w:r>
        <w:t>медиаформатов</w:t>
      </w:r>
      <w:proofErr w:type="spellEnd"/>
      <w:r>
        <w:t xml:space="preserve">. </w:t>
      </w:r>
      <w:proofErr w:type="spellStart"/>
      <w:r>
        <w:t>Интертекстуальность</w:t>
      </w:r>
      <w:proofErr w:type="spellEnd"/>
      <w:r>
        <w:t xml:space="preserve"> жанров. Поисковые системы как новые формы </w:t>
      </w:r>
      <w:proofErr w:type="spellStart"/>
      <w:r>
        <w:t>медиа</w:t>
      </w:r>
      <w:proofErr w:type="spellEnd"/>
      <w:r>
        <w:t xml:space="preserve">. Фактография в новостях. Структура новостей. Новости как повествование. Текстовая концепция. Открытые и закрытые тексты. Серийный. </w:t>
      </w:r>
      <w:proofErr w:type="spellStart"/>
      <w:r>
        <w:t>Гендерно-дифференцированные</w:t>
      </w:r>
      <w:proofErr w:type="spellEnd"/>
      <w:r>
        <w:t xml:space="preserve"> </w:t>
      </w:r>
      <w:proofErr w:type="spellStart"/>
      <w:r>
        <w:t>медиатексты</w:t>
      </w:r>
      <w:proofErr w:type="spellEnd"/>
      <w:r>
        <w:t>.</w:t>
      </w:r>
    </w:p>
    <w:p w:rsidR="00DB38C4" w:rsidRDefault="00DB38C4" w:rsidP="00DB38C4"/>
    <w:p w:rsidR="00DB38C4" w:rsidRDefault="00DB38C4" w:rsidP="00DB38C4"/>
    <w:p w:rsidR="00DB38C4" w:rsidRDefault="00DB38C4" w:rsidP="00DB38C4">
      <w:r>
        <w:t>ВОПРОСЫ ДЛЯ САМОПРОВЕРКИ:</w:t>
      </w:r>
    </w:p>
    <w:p w:rsidR="00DB38C4" w:rsidRDefault="00DB38C4" w:rsidP="00DB38C4">
      <w:r>
        <w:t xml:space="preserve">1. Понятия </w:t>
      </w:r>
      <w:proofErr w:type="spellStart"/>
      <w:r>
        <w:t>медиатекста</w:t>
      </w:r>
      <w:proofErr w:type="spellEnd"/>
      <w:r>
        <w:t>.</w:t>
      </w:r>
    </w:p>
    <w:p w:rsidR="00DB38C4" w:rsidRDefault="00DB38C4" w:rsidP="00DB38C4">
      <w:r>
        <w:t>2. Жанры игр.</w:t>
      </w:r>
    </w:p>
    <w:p w:rsidR="00DB38C4" w:rsidRDefault="00DB38C4" w:rsidP="00DB38C4">
      <w:r>
        <w:t xml:space="preserve"> 3. Жанры новостей.</w:t>
      </w:r>
    </w:p>
    <w:p w:rsidR="00DB38C4" w:rsidRDefault="00DB38C4" w:rsidP="00DB38C4">
      <w:r>
        <w:t>4. Реклама.</w:t>
      </w:r>
    </w:p>
    <w:p w:rsidR="00DB38C4" w:rsidRDefault="00DB38C4" w:rsidP="00DB38C4">
      <w:r>
        <w:t xml:space="preserve">5. </w:t>
      </w:r>
      <w:proofErr w:type="spellStart"/>
      <w:r>
        <w:t>Гендерные</w:t>
      </w:r>
      <w:proofErr w:type="spellEnd"/>
      <w:r>
        <w:t xml:space="preserve"> </w:t>
      </w:r>
      <w:proofErr w:type="spellStart"/>
      <w:r>
        <w:t>медиатексты</w:t>
      </w:r>
      <w:proofErr w:type="spellEnd"/>
      <w:r>
        <w:t>.</w:t>
      </w:r>
    </w:p>
    <w:p w:rsidR="00DB38C4" w:rsidRDefault="00DB38C4" w:rsidP="00DB38C4"/>
    <w:p w:rsidR="00DB38C4" w:rsidRDefault="00DB38C4" w:rsidP="00DB38C4"/>
    <w:p w:rsidR="009E3635" w:rsidRDefault="00DB38C4" w:rsidP="00DB38C4">
      <w:proofErr w:type="spellStart"/>
      <w:r>
        <w:t>Маккуэйл</w:t>
      </w:r>
      <w:proofErr w:type="spellEnd"/>
      <w:r>
        <w:t xml:space="preserve"> Д. Теория массовой коммуникации </w:t>
      </w:r>
      <w:proofErr w:type="spellStart"/>
      <w:r>
        <w:t>Маккуэйла</w:t>
      </w:r>
      <w:proofErr w:type="spellEnd"/>
      <w:r>
        <w:t xml:space="preserve">. – Лондон: </w:t>
      </w:r>
      <w:proofErr w:type="spellStart"/>
      <w:r>
        <w:t>Сейдж</w:t>
      </w:r>
      <w:proofErr w:type="spellEnd"/>
      <w:r>
        <w:t>, 2010.</w:t>
      </w:r>
    </w:p>
    <w:sectPr w:rsidR="009E3635" w:rsidSect="009E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38C4"/>
    <w:rsid w:val="009E3635"/>
    <w:rsid w:val="00DB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2025-03-03T10:13:00Z</dcterms:created>
  <dcterms:modified xsi:type="dcterms:W3CDTF">2025-03-03T10:15:00Z</dcterms:modified>
</cp:coreProperties>
</file>